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7C2B6C" w:rsidRPr="003B4E20" w:rsidRDefault="00F12042"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 xml:space="preserve">                            GARRETT L. DENNIS</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F12042" w:rsidP="003B4E20">
            <w:pPr>
              <w:pStyle w:val="Header"/>
              <w:tabs>
                <w:tab w:val="left" w:pos="7200"/>
              </w:tabs>
              <w:jc w:val="center"/>
              <w:rPr>
                <w:rFonts w:ascii="Arial" w:hAnsi="Arial"/>
                <w:sz w:val="17"/>
                <w:szCs w:val="17"/>
              </w:rPr>
            </w:pPr>
            <w:r>
              <w:rPr>
                <w:rFonts w:ascii="Arial" w:hAnsi="Arial"/>
                <w:sz w:val="17"/>
                <w:szCs w:val="17"/>
              </w:rPr>
              <w:t>District 9</w:t>
            </w:r>
          </w:p>
          <w:p w:rsidR="008A2A66" w:rsidRDefault="00A969D7" w:rsidP="00F12042">
            <w:pPr>
              <w:pStyle w:val="Header"/>
              <w:tabs>
                <w:tab w:val="left" w:pos="7200"/>
              </w:tabs>
              <w:jc w:val="center"/>
              <w:rPr>
                <w:rFonts w:ascii="Arial" w:hAnsi="Arial"/>
                <w:sz w:val="16"/>
              </w:rPr>
            </w:pPr>
            <w:r w:rsidRPr="009A48AD">
              <w:rPr>
                <w:rFonts w:ascii="Arial" w:hAnsi="Arial"/>
                <w:sz w:val="17"/>
                <w:szCs w:val="17"/>
              </w:rPr>
              <w:t xml:space="preserve">E-Mail: </w:t>
            </w:r>
            <w:r w:rsidR="00F12042">
              <w:rPr>
                <w:rFonts w:ascii="Arial" w:hAnsi="Arial"/>
                <w:sz w:val="17"/>
                <w:szCs w:val="17"/>
              </w:rPr>
              <w:t>garrettd@coj.net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 xml:space="preserve">Office (904) </w:t>
            </w:r>
            <w:r w:rsidR="00EA6C43">
              <w:rPr>
                <w:rFonts w:ascii="Arial" w:hAnsi="Arial"/>
                <w:sz w:val="17"/>
                <w:szCs w:val="17"/>
              </w:rPr>
              <w:t>255-5209</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 xml:space="preserve">Fax (904) </w:t>
            </w:r>
            <w:r w:rsidR="00EA6C43">
              <w:rPr>
                <w:rFonts w:ascii="Arial" w:hAnsi="Arial"/>
                <w:sz w:val="17"/>
                <w:szCs w:val="17"/>
              </w:rPr>
              <w:t>255-5230</w:t>
            </w:r>
          </w:p>
          <w:p w:rsidR="008A2A66" w:rsidRPr="003B4E20" w:rsidRDefault="008A2A66" w:rsidP="003B4E20">
            <w:pPr>
              <w:pStyle w:val="Header"/>
              <w:tabs>
                <w:tab w:val="left" w:pos="7200"/>
              </w:tabs>
              <w:jc w:val="center"/>
              <w:rPr>
                <w:rFonts w:ascii="Arial" w:hAnsi="Arial"/>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F51C44" w:rsidRPr="00D41FC4" w:rsidRDefault="00CF40CF" w:rsidP="003B4E20">
      <w:pPr>
        <w:pStyle w:val="Heading1"/>
        <w:tabs>
          <w:tab w:val="left" w:pos="4680"/>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728;mso-position-horizontal-relative:text;mso-position-vertical-relative:text">
            <v:imagedata r:id="rId9" o:title=""/>
            <w10:wrap type="topAndBottom"/>
          </v:shape>
          <o:OLEObject Type="Embed" ProgID="WPWin6.1" ShapeID="_x0000_s1026" DrawAspect="Content" ObjectID="_1651318407" r:id="rId10"/>
        </w:pict>
      </w:r>
    </w:p>
    <w:p w:rsidR="0055060D" w:rsidRPr="00E23623" w:rsidRDefault="0055060D" w:rsidP="0055060D">
      <w:pPr>
        <w:tabs>
          <w:tab w:val="left" w:pos="-1440"/>
        </w:tabs>
        <w:ind w:left="1440" w:hanging="1440"/>
        <w:jc w:val="center"/>
        <w:rPr>
          <w:rFonts w:ascii="Calibri" w:hAnsi="Calibri" w:cs="Arial"/>
          <w:b/>
          <w:sz w:val="22"/>
          <w:szCs w:val="22"/>
        </w:rPr>
      </w:pPr>
      <w:r w:rsidRPr="00E23623">
        <w:rPr>
          <w:rFonts w:ascii="Calibri" w:hAnsi="Calibri" w:cs="Arial"/>
          <w:b/>
          <w:sz w:val="22"/>
          <w:szCs w:val="22"/>
        </w:rPr>
        <w:t xml:space="preserve">Meeting Minutes </w:t>
      </w:r>
    </w:p>
    <w:p w:rsidR="0055060D" w:rsidRPr="00E23623" w:rsidRDefault="0055060D" w:rsidP="0055060D">
      <w:pPr>
        <w:tabs>
          <w:tab w:val="left" w:pos="-1440"/>
        </w:tabs>
        <w:ind w:left="1440" w:hanging="1440"/>
        <w:jc w:val="center"/>
        <w:rPr>
          <w:rFonts w:ascii="Calibri" w:hAnsi="Calibri" w:cs="Arial"/>
          <w:b/>
          <w:sz w:val="22"/>
          <w:szCs w:val="22"/>
        </w:rPr>
      </w:pPr>
      <w:r>
        <w:rPr>
          <w:rFonts w:ascii="Calibri" w:hAnsi="Calibri" w:cs="Arial"/>
          <w:b/>
          <w:sz w:val="22"/>
          <w:szCs w:val="22"/>
        </w:rPr>
        <w:t>Council Member Garrett Dennis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b/>
          <w:sz w:val="21"/>
          <w:szCs w:val="21"/>
        </w:rPr>
        <w:t>Meeting Date:</w:t>
      </w:r>
      <w:r w:rsidRPr="00624488">
        <w:rPr>
          <w:rFonts w:ascii="Calibri" w:hAnsi="Calibri" w:cs="Arial"/>
          <w:sz w:val="21"/>
          <w:szCs w:val="21"/>
        </w:rPr>
        <w:tab/>
      </w:r>
      <w:r w:rsidRPr="00624488">
        <w:rPr>
          <w:rFonts w:ascii="Calibri" w:hAnsi="Calibri" w:cs="Arial"/>
          <w:sz w:val="21"/>
          <w:szCs w:val="21"/>
        </w:rPr>
        <w:tab/>
      </w:r>
      <w:r w:rsidR="005B62C4">
        <w:rPr>
          <w:rFonts w:ascii="Calibri" w:hAnsi="Calibri" w:cs="Arial"/>
          <w:sz w:val="21"/>
          <w:szCs w:val="21"/>
        </w:rPr>
        <w:t>February 4</w:t>
      </w:r>
      <w:r w:rsidR="006825E8">
        <w:rPr>
          <w:rFonts w:ascii="Calibri" w:hAnsi="Calibri" w:cs="Arial"/>
          <w:sz w:val="21"/>
          <w:szCs w:val="21"/>
        </w:rPr>
        <w:t>,</w:t>
      </w:r>
      <w:r w:rsidR="00B44DE9">
        <w:rPr>
          <w:rFonts w:ascii="Calibri" w:hAnsi="Calibri" w:cs="Arial"/>
          <w:sz w:val="21"/>
          <w:szCs w:val="21"/>
        </w:rPr>
        <w:t xml:space="preserve"> 2020</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Topic:</w:t>
      </w:r>
      <w:r w:rsidRPr="00624488">
        <w:rPr>
          <w:rFonts w:ascii="Calibri" w:hAnsi="Calibri" w:cs="Arial"/>
          <w:sz w:val="21"/>
          <w:szCs w:val="21"/>
        </w:rPr>
        <w:tab/>
      </w:r>
      <w:r w:rsidR="00B44DE9">
        <w:rPr>
          <w:rFonts w:ascii="Calibri" w:hAnsi="Calibri" w:cs="Arial"/>
          <w:sz w:val="21"/>
          <w:szCs w:val="21"/>
        </w:rPr>
        <w:t>JEA Board Appointments</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Location:</w:t>
      </w:r>
      <w:r w:rsidRPr="00624488">
        <w:rPr>
          <w:rFonts w:ascii="Calibri" w:hAnsi="Calibri" w:cs="Arial"/>
          <w:sz w:val="21"/>
          <w:szCs w:val="21"/>
        </w:rPr>
        <w:tab/>
      </w:r>
      <w:r w:rsidR="00612DAA" w:rsidRPr="00612DAA">
        <w:rPr>
          <w:rFonts w:ascii="Calibri" w:hAnsi="Calibri" w:cs="Arial"/>
          <w:sz w:val="21"/>
          <w:szCs w:val="21"/>
        </w:rPr>
        <w:t>City Hall, 117 W. Duval St., Suite 425, Council Conference Room A</w:t>
      </w:r>
      <w:r>
        <w:rPr>
          <w:rFonts w:ascii="Calibri" w:hAnsi="Calibri" w:cs="Arial"/>
          <w:sz w:val="21"/>
          <w:szCs w:val="21"/>
        </w:rPr>
        <w:br/>
      </w:r>
    </w:p>
    <w:p w:rsidR="0055060D" w:rsidRPr="00624488" w:rsidRDefault="0055060D" w:rsidP="0055060D">
      <w:pPr>
        <w:tabs>
          <w:tab w:val="left" w:pos="-1440"/>
        </w:tabs>
        <w:ind w:left="2160" w:hanging="2160"/>
        <w:rPr>
          <w:rFonts w:ascii="Calibri" w:hAnsi="Calibri" w:cs="Arial"/>
          <w:b/>
          <w:i/>
          <w:sz w:val="21"/>
          <w:szCs w:val="21"/>
        </w:rPr>
      </w:pPr>
      <w:r w:rsidRPr="00624488">
        <w:rPr>
          <w:rFonts w:ascii="Calibri" w:hAnsi="Calibri" w:cs="Arial"/>
          <w:b/>
          <w:sz w:val="21"/>
          <w:szCs w:val="21"/>
        </w:rPr>
        <w:t>In Attendance:</w:t>
      </w:r>
      <w:r w:rsidRPr="00624488">
        <w:rPr>
          <w:rFonts w:ascii="Calibri" w:hAnsi="Calibri" w:cs="Arial"/>
          <w:sz w:val="21"/>
          <w:szCs w:val="21"/>
        </w:rPr>
        <w:tab/>
        <w:t xml:space="preserve">Council Member </w:t>
      </w:r>
      <w:r>
        <w:rPr>
          <w:rFonts w:ascii="Calibri" w:hAnsi="Calibri" w:cs="Arial"/>
          <w:sz w:val="21"/>
          <w:szCs w:val="21"/>
        </w:rPr>
        <w:t>Garrett Dennis</w:t>
      </w:r>
      <w:r w:rsidRPr="00624488">
        <w:rPr>
          <w:rFonts w:ascii="Calibri" w:hAnsi="Calibri" w:cs="Arial"/>
          <w:sz w:val="21"/>
          <w:szCs w:val="21"/>
        </w:rPr>
        <w:t xml:space="preserve"> (</w:t>
      </w:r>
      <w:r>
        <w:rPr>
          <w:rFonts w:ascii="Calibri" w:hAnsi="Calibri" w:cs="Arial"/>
          <w:sz w:val="21"/>
          <w:szCs w:val="21"/>
        </w:rPr>
        <w:t>District 9</w:t>
      </w:r>
      <w:r w:rsidRPr="00624488">
        <w:rPr>
          <w:rFonts w:ascii="Calibri" w:hAnsi="Calibri" w:cs="Arial"/>
          <w:sz w:val="21"/>
          <w:szCs w:val="21"/>
        </w:rPr>
        <w:t>),</w:t>
      </w:r>
      <w:r w:rsidR="006825E8">
        <w:rPr>
          <w:rFonts w:ascii="Calibri" w:hAnsi="Calibri" w:cs="Arial"/>
          <w:sz w:val="21"/>
          <w:szCs w:val="21"/>
        </w:rPr>
        <w:t xml:space="preserve"> </w:t>
      </w:r>
      <w:r w:rsidR="00B44DE9">
        <w:rPr>
          <w:rFonts w:ascii="Calibri" w:hAnsi="Calibri" w:cs="Arial"/>
          <w:sz w:val="21"/>
          <w:szCs w:val="21"/>
        </w:rPr>
        <w:t xml:space="preserve">Council President Scott Wilson (District 4), Council Vice President Tommy Hazouri (At-Large Group 3), </w:t>
      </w:r>
      <w:r w:rsidR="007638C4">
        <w:rPr>
          <w:rFonts w:ascii="Calibri" w:hAnsi="Calibri" w:cs="Arial"/>
          <w:sz w:val="21"/>
          <w:szCs w:val="21"/>
        </w:rPr>
        <w:t xml:space="preserve">Council Member Leanna Cumber (District 5), Council Member Michael Boylan (District 6), </w:t>
      </w:r>
      <w:r w:rsidR="00C17ECC">
        <w:rPr>
          <w:rFonts w:ascii="Calibri" w:hAnsi="Calibri" w:cs="Arial"/>
          <w:sz w:val="21"/>
          <w:szCs w:val="21"/>
        </w:rPr>
        <w:t xml:space="preserve">Council Member Brenda Priestly Jackson (District 10), Council Member Danny Becton (District 11), </w:t>
      </w:r>
      <w:r w:rsidR="007638C4">
        <w:rPr>
          <w:rFonts w:ascii="Calibri" w:hAnsi="Calibri" w:cs="Arial"/>
          <w:sz w:val="21"/>
          <w:szCs w:val="21"/>
        </w:rPr>
        <w:t xml:space="preserve">Council Member Randy White (District 12), </w:t>
      </w:r>
      <w:r w:rsidR="00C17ECC">
        <w:rPr>
          <w:rFonts w:ascii="Calibri" w:hAnsi="Calibri" w:cs="Arial"/>
          <w:sz w:val="21"/>
          <w:szCs w:val="21"/>
        </w:rPr>
        <w:t>Council Member Randy DeFoor (District 14),</w:t>
      </w:r>
      <w:r w:rsidR="007E2FA9">
        <w:rPr>
          <w:rFonts w:ascii="Calibri" w:hAnsi="Calibri" w:cs="Arial"/>
          <w:sz w:val="21"/>
          <w:szCs w:val="21"/>
        </w:rPr>
        <w:t xml:space="preserve"> </w:t>
      </w:r>
      <w:r w:rsidR="00C17ECC">
        <w:rPr>
          <w:rFonts w:ascii="Calibri" w:hAnsi="Calibri" w:cs="Arial"/>
          <w:sz w:val="21"/>
          <w:szCs w:val="21"/>
        </w:rPr>
        <w:t xml:space="preserve">Council Member Matt Carlucci (At-Large Group 4), </w:t>
      </w:r>
      <w:r w:rsidR="007E2FA9">
        <w:rPr>
          <w:rFonts w:ascii="Calibri" w:hAnsi="Calibri" w:cs="Arial"/>
          <w:sz w:val="21"/>
          <w:szCs w:val="21"/>
        </w:rPr>
        <w:t xml:space="preserve">Council Member Sam Newby (At-Large Group 5), Trista Carraher (Council Auditors Office), Kim Taylor (Assistant Council Auditor), Paige Johnston (Office of General Counsel), </w:t>
      </w:r>
      <w:r w:rsidR="007638C4">
        <w:rPr>
          <w:rFonts w:ascii="Calibri" w:hAnsi="Calibri" w:cs="Arial"/>
          <w:sz w:val="21"/>
          <w:szCs w:val="21"/>
        </w:rPr>
        <w:t xml:space="preserve">Jordan Elsbury (Mayor’s Office) </w:t>
      </w:r>
      <w:r w:rsidR="00B44DE9">
        <w:rPr>
          <w:rFonts w:ascii="Calibri" w:hAnsi="Calibri" w:cs="Arial"/>
          <w:sz w:val="21"/>
          <w:szCs w:val="21"/>
        </w:rPr>
        <w:br/>
      </w:r>
      <w:r w:rsidRPr="00624488">
        <w:rPr>
          <w:rFonts w:ascii="Calibri" w:hAnsi="Calibri" w:cs="Arial"/>
          <w:b/>
          <w:i/>
          <w:sz w:val="21"/>
          <w:szCs w:val="21"/>
        </w:rPr>
        <w:t>Please refer to Attendance Sheet for a complete listing of meeting attendees.</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Meeting Convened:</w:t>
      </w:r>
      <w:r w:rsidRPr="00624488">
        <w:rPr>
          <w:rFonts w:ascii="Calibri" w:hAnsi="Calibri" w:cs="Arial"/>
          <w:sz w:val="21"/>
          <w:szCs w:val="21"/>
        </w:rPr>
        <w:tab/>
      </w:r>
      <w:r w:rsidR="005B62C4">
        <w:rPr>
          <w:rFonts w:ascii="Calibri" w:hAnsi="Calibri" w:cs="Arial"/>
          <w:sz w:val="21"/>
          <w:szCs w:val="21"/>
        </w:rPr>
        <w:t>4</w:t>
      </w:r>
      <w:r w:rsidRPr="00624488">
        <w:rPr>
          <w:rFonts w:ascii="Calibri" w:hAnsi="Calibri" w:cs="Arial"/>
          <w:sz w:val="21"/>
          <w:szCs w:val="21"/>
        </w:rPr>
        <w:t>:</w:t>
      </w:r>
      <w:r w:rsidR="007E2FA9">
        <w:rPr>
          <w:rFonts w:ascii="Calibri" w:hAnsi="Calibri" w:cs="Arial"/>
          <w:sz w:val="21"/>
          <w:szCs w:val="21"/>
        </w:rPr>
        <w:t>0</w:t>
      </w:r>
      <w:r w:rsidR="005B62C4">
        <w:rPr>
          <w:rFonts w:ascii="Calibri" w:hAnsi="Calibri" w:cs="Arial"/>
          <w:sz w:val="21"/>
          <w:szCs w:val="21"/>
        </w:rPr>
        <w:t>1</w:t>
      </w:r>
      <w:r w:rsidR="00433C9C">
        <w:rPr>
          <w:rFonts w:ascii="Calibri" w:hAnsi="Calibri" w:cs="Arial"/>
          <w:sz w:val="21"/>
          <w:szCs w:val="21"/>
        </w:rPr>
        <w:t xml:space="preserve"> </w:t>
      </w:r>
      <w:r w:rsidR="00367F8D">
        <w:rPr>
          <w:rFonts w:ascii="Calibri" w:hAnsi="Calibri" w:cs="Arial"/>
          <w:sz w:val="21"/>
          <w:szCs w:val="21"/>
        </w:rPr>
        <w:t>p</w:t>
      </w:r>
      <w:r w:rsidRPr="00624488">
        <w:rPr>
          <w:rFonts w:ascii="Calibri" w:hAnsi="Calibri" w:cs="Arial"/>
          <w:sz w:val="21"/>
          <w:szCs w:val="21"/>
        </w:rPr>
        <w:t>.m.</w:t>
      </w:r>
    </w:p>
    <w:p w:rsidR="0055060D" w:rsidRPr="00624488" w:rsidRDefault="0055060D" w:rsidP="0055060D">
      <w:pPr>
        <w:tabs>
          <w:tab w:val="left" w:pos="-1440"/>
        </w:tabs>
        <w:ind w:left="1440" w:hanging="1440"/>
        <w:rPr>
          <w:rFonts w:ascii="Calibri" w:hAnsi="Calibri" w:cs="Arial"/>
          <w:sz w:val="21"/>
          <w:szCs w:val="21"/>
        </w:rPr>
      </w:pPr>
    </w:p>
    <w:p w:rsidR="00C94B8F" w:rsidRDefault="0055060D" w:rsidP="00C94B8F">
      <w:pPr>
        <w:ind w:left="720"/>
        <w:rPr>
          <w:rFonts w:ascii="Calibri" w:hAnsi="Calibri" w:cs="Arial"/>
          <w:sz w:val="21"/>
          <w:szCs w:val="21"/>
        </w:rPr>
      </w:pPr>
      <w:r w:rsidRPr="00624488">
        <w:rPr>
          <w:rFonts w:ascii="Calibri" w:hAnsi="Calibri" w:cs="Arial"/>
          <w:sz w:val="21"/>
          <w:szCs w:val="21"/>
        </w:rPr>
        <w:t xml:space="preserve">Council Member </w:t>
      </w:r>
      <w:r>
        <w:rPr>
          <w:rFonts w:ascii="Calibri" w:hAnsi="Calibri" w:cs="Arial"/>
          <w:sz w:val="21"/>
          <w:szCs w:val="21"/>
        </w:rPr>
        <w:t>Garrett Dennis</w:t>
      </w:r>
      <w:r w:rsidRPr="00624488">
        <w:rPr>
          <w:rFonts w:ascii="Calibri" w:hAnsi="Calibri" w:cs="Arial"/>
          <w:sz w:val="21"/>
          <w:szCs w:val="21"/>
        </w:rPr>
        <w:t xml:space="preserve"> called the meeting to order </w:t>
      </w:r>
      <w:r w:rsidR="00293ACB">
        <w:rPr>
          <w:rFonts w:ascii="Calibri" w:hAnsi="Calibri" w:cs="Arial"/>
          <w:sz w:val="21"/>
          <w:szCs w:val="21"/>
        </w:rPr>
        <w:t xml:space="preserve">and </w:t>
      </w:r>
      <w:r w:rsidR="00156583">
        <w:rPr>
          <w:rFonts w:ascii="Calibri" w:hAnsi="Calibri" w:cs="Arial"/>
          <w:sz w:val="21"/>
          <w:szCs w:val="21"/>
        </w:rPr>
        <w:t>had everyone introduce themselves for the record</w:t>
      </w:r>
      <w:r w:rsidR="00A3224E">
        <w:rPr>
          <w:rFonts w:ascii="Calibri" w:hAnsi="Calibri" w:cs="Arial"/>
          <w:sz w:val="21"/>
          <w:szCs w:val="21"/>
        </w:rPr>
        <w:t xml:space="preserve">. </w:t>
      </w:r>
      <w:r w:rsidR="00C94B8F">
        <w:rPr>
          <w:rFonts w:ascii="Calibri" w:hAnsi="Calibri" w:cs="Arial"/>
          <w:sz w:val="21"/>
          <w:szCs w:val="21"/>
        </w:rPr>
        <w:t>CM Dennis stated he believes there is an urgency to introduce legislation because there is a Charter crisis a</w:t>
      </w:r>
      <w:r w:rsidR="00162556">
        <w:rPr>
          <w:rFonts w:ascii="Calibri" w:hAnsi="Calibri" w:cs="Arial"/>
          <w:sz w:val="21"/>
          <w:szCs w:val="21"/>
        </w:rPr>
        <w:t>s</w:t>
      </w:r>
      <w:r w:rsidR="00C94B8F">
        <w:rPr>
          <w:rFonts w:ascii="Calibri" w:hAnsi="Calibri" w:cs="Arial"/>
          <w:sz w:val="21"/>
          <w:szCs w:val="21"/>
        </w:rPr>
        <w:t xml:space="preserve"> the entire JEA board is resigning. </w:t>
      </w:r>
    </w:p>
    <w:p w:rsidR="00C94B8F" w:rsidRDefault="00C94B8F" w:rsidP="00C94B8F">
      <w:pPr>
        <w:ind w:left="720"/>
        <w:rPr>
          <w:rFonts w:ascii="Calibri" w:hAnsi="Calibri" w:cs="Arial"/>
          <w:sz w:val="21"/>
          <w:szCs w:val="21"/>
        </w:rPr>
      </w:pPr>
    </w:p>
    <w:p w:rsidR="00162556" w:rsidRDefault="00C94B8F" w:rsidP="00C94B8F">
      <w:pPr>
        <w:ind w:left="720"/>
        <w:rPr>
          <w:rFonts w:ascii="Calibri" w:hAnsi="Calibri" w:cs="Arial"/>
          <w:sz w:val="21"/>
          <w:szCs w:val="21"/>
        </w:rPr>
      </w:pPr>
      <w:r>
        <w:rPr>
          <w:rFonts w:ascii="Calibri" w:hAnsi="Calibri" w:cs="Arial"/>
          <w:sz w:val="21"/>
          <w:szCs w:val="21"/>
        </w:rPr>
        <w:t xml:space="preserve">CM Dennis opened the meeting up to the other council members to discuss the legislation he proposed to allow council members to select members of the JEA board. </w:t>
      </w:r>
      <w:r w:rsidR="00162556">
        <w:rPr>
          <w:rFonts w:ascii="Calibri" w:hAnsi="Calibri" w:cs="Arial"/>
          <w:sz w:val="21"/>
          <w:szCs w:val="21"/>
        </w:rPr>
        <w:t xml:space="preserve">CM </w:t>
      </w:r>
      <w:proofErr w:type="spellStart"/>
      <w:r w:rsidR="00162556">
        <w:rPr>
          <w:rFonts w:ascii="Calibri" w:hAnsi="Calibri" w:cs="Arial"/>
          <w:sz w:val="21"/>
          <w:szCs w:val="21"/>
        </w:rPr>
        <w:t>Hazouri</w:t>
      </w:r>
      <w:proofErr w:type="spellEnd"/>
      <w:r w:rsidR="00162556">
        <w:rPr>
          <w:rFonts w:ascii="Calibri" w:hAnsi="Calibri" w:cs="Arial"/>
          <w:sz w:val="21"/>
          <w:szCs w:val="21"/>
        </w:rPr>
        <w:t xml:space="preserve"> asked for clarification on the legislation, when a special election would occur, and when the JEA board members are resigning.  CM Newby stated he agreed with the legislation to allow council members to select members of the JEA board but was concerned about the price of having a special election. </w:t>
      </w:r>
      <w:r w:rsidR="00162556">
        <w:rPr>
          <w:rFonts w:ascii="Calibri" w:hAnsi="Calibri" w:cs="Arial"/>
          <w:sz w:val="21"/>
          <w:szCs w:val="21"/>
        </w:rPr>
        <w:br/>
      </w:r>
      <w:r w:rsidR="00162556">
        <w:rPr>
          <w:rFonts w:ascii="Calibri" w:hAnsi="Calibri" w:cs="Arial"/>
          <w:sz w:val="21"/>
          <w:szCs w:val="21"/>
        </w:rPr>
        <w:br/>
        <w:t xml:space="preserve">CM Dennis asked if City Council would be able to change the Charter to have City Council be an oversight board to JEA. Ms. </w:t>
      </w:r>
      <w:proofErr w:type="spellStart"/>
      <w:r w:rsidR="00162556">
        <w:rPr>
          <w:rFonts w:ascii="Calibri" w:hAnsi="Calibri" w:cs="Arial"/>
          <w:sz w:val="21"/>
          <w:szCs w:val="21"/>
        </w:rPr>
        <w:t>Sidman</w:t>
      </w:r>
      <w:proofErr w:type="spellEnd"/>
      <w:r w:rsidR="00162556">
        <w:rPr>
          <w:rFonts w:ascii="Calibri" w:hAnsi="Calibri" w:cs="Arial"/>
          <w:sz w:val="21"/>
          <w:szCs w:val="21"/>
        </w:rPr>
        <w:t xml:space="preserve"> said there are a number of reasons that would not work </w:t>
      </w:r>
      <w:r w:rsidR="005A6523">
        <w:rPr>
          <w:rFonts w:ascii="Calibri" w:hAnsi="Calibri" w:cs="Arial"/>
          <w:sz w:val="21"/>
          <w:szCs w:val="21"/>
        </w:rPr>
        <w:t xml:space="preserve">but if City Council wanted to be a policy board, JEA could be moved to a department of the City of Jacksonville. CM Becton stated he didn’t believe there was an emergency for a special election because council members currently vote on potential JEA board members. </w:t>
      </w:r>
    </w:p>
    <w:p w:rsidR="005A6523" w:rsidRDefault="005A6523" w:rsidP="00C94B8F">
      <w:pPr>
        <w:ind w:left="720"/>
        <w:rPr>
          <w:rFonts w:ascii="Calibri" w:hAnsi="Calibri" w:cs="Arial"/>
          <w:sz w:val="21"/>
          <w:szCs w:val="21"/>
        </w:rPr>
      </w:pPr>
    </w:p>
    <w:p w:rsidR="00BD040A" w:rsidRDefault="005A6523" w:rsidP="00BF50C6">
      <w:pPr>
        <w:ind w:left="720"/>
        <w:rPr>
          <w:rFonts w:ascii="Calibri" w:hAnsi="Calibri" w:cs="Arial"/>
          <w:sz w:val="21"/>
          <w:szCs w:val="21"/>
        </w:rPr>
      </w:pPr>
      <w:r>
        <w:rPr>
          <w:rFonts w:ascii="Calibri" w:hAnsi="Calibri" w:cs="Arial"/>
          <w:sz w:val="21"/>
          <w:szCs w:val="21"/>
        </w:rPr>
        <w:lastRenderedPageBreak/>
        <w:t xml:space="preserve">President Wilson stated he would like all changes to be discussed at the Future of JEA workshops and did not believe an emergency was warranted at this point. CM </w:t>
      </w:r>
      <w:proofErr w:type="spellStart"/>
      <w:r>
        <w:rPr>
          <w:rFonts w:ascii="Calibri" w:hAnsi="Calibri" w:cs="Arial"/>
          <w:sz w:val="21"/>
          <w:szCs w:val="21"/>
        </w:rPr>
        <w:t>DeFoor</w:t>
      </w:r>
      <w:proofErr w:type="spellEnd"/>
      <w:r>
        <w:rPr>
          <w:rFonts w:ascii="Calibri" w:hAnsi="Calibri" w:cs="Arial"/>
          <w:sz w:val="21"/>
          <w:szCs w:val="21"/>
        </w:rPr>
        <w:t xml:space="preserve"> disagreed and said it’s an emergency and council needs to do a better job with appointments. CM Carlucci expressed concern that proposed changes are addressing an outlier situation</w:t>
      </w:r>
      <w:r w:rsidR="00BF50C6">
        <w:rPr>
          <w:rFonts w:ascii="Calibri" w:hAnsi="Calibri" w:cs="Arial"/>
          <w:sz w:val="21"/>
          <w:szCs w:val="21"/>
        </w:rPr>
        <w:t xml:space="preserve">. </w:t>
      </w:r>
    </w:p>
    <w:p w:rsidR="00BD040A" w:rsidRDefault="00BD040A" w:rsidP="00BF50C6">
      <w:pPr>
        <w:ind w:left="720"/>
        <w:rPr>
          <w:rFonts w:ascii="Calibri" w:hAnsi="Calibri" w:cs="Arial"/>
          <w:sz w:val="21"/>
          <w:szCs w:val="21"/>
        </w:rPr>
      </w:pPr>
    </w:p>
    <w:p w:rsidR="009D7E99" w:rsidRDefault="00BF50C6" w:rsidP="00BF50C6">
      <w:pPr>
        <w:ind w:left="720"/>
        <w:rPr>
          <w:rFonts w:ascii="Calibri" w:hAnsi="Calibri" w:cs="Arial"/>
          <w:sz w:val="21"/>
          <w:szCs w:val="21"/>
        </w:rPr>
      </w:pPr>
      <w:r>
        <w:rPr>
          <w:rFonts w:ascii="Calibri" w:hAnsi="Calibri" w:cs="Arial"/>
          <w:sz w:val="21"/>
          <w:szCs w:val="21"/>
        </w:rPr>
        <w:t>CM Priestly Jackson stated it may be an outlier situation, but it is a rea</w:t>
      </w:r>
      <w:r w:rsidR="00EC062E">
        <w:rPr>
          <w:rFonts w:ascii="Calibri" w:hAnsi="Calibri" w:cs="Arial"/>
          <w:sz w:val="21"/>
          <w:szCs w:val="21"/>
        </w:rPr>
        <w:t xml:space="preserve">lly bad outlier. CM Priestly Jackson asked if the Mayor could allow for City Council to appoint members until a referendum could be on the ballot. Ms. </w:t>
      </w:r>
      <w:proofErr w:type="spellStart"/>
      <w:r w:rsidR="00EC062E">
        <w:rPr>
          <w:rFonts w:ascii="Calibri" w:hAnsi="Calibri" w:cs="Arial"/>
          <w:sz w:val="21"/>
          <w:szCs w:val="21"/>
        </w:rPr>
        <w:t>Sidman</w:t>
      </w:r>
      <w:proofErr w:type="spellEnd"/>
      <w:r w:rsidR="00EC062E">
        <w:rPr>
          <w:rFonts w:ascii="Calibri" w:hAnsi="Calibri" w:cs="Arial"/>
          <w:sz w:val="21"/>
          <w:szCs w:val="21"/>
        </w:rPr>
        <w:t xml:space="preserve"> asked for time to research the issue. President Wilson said he had thought of something similar and asked Mr. </w:t>
      </w:r>
      <w:proofErr w:type="spellStart"/>
      <w:r w:rsidR="00EC062E">
        <w:rPr>
          <w:rFonts w:ascii="Calibri" w:hAnsi="Calibri" w:cs="Arial"/>
          <w:sz w:val="21"/>
          <w:szCs w:val="21"/>
        </w:rPr>
        <w:t>Elsbury</w:t>
      </w:r>
      <w:proofErr w:type="spellEnd"/>
      <w:r w:rsidR="00EC062E">
        <w:rPr>
          <w:rFonts w:ascii="Calibri" w:hAnsi="Calibri" w:cs="Arial"/>
          <w:sz w:val="21"/>
          <w:szCs w:val="21"/>
        </w:rPr>
        <w:t xml:space="preserve"> </w:t>
      </w:r>
      <w:r w:rsidR="00BD040A">
        <w:rPr>
          <w:rFonts w:ascii="Calibri" w:hAnsi="Calibri" w:cs="Arial"/>
          <w:sz w:val="21"/>
          <w:szCs w:val="21"/>
        </w:rPr>
        <w:t>if Mayor Curry would</w:t>
      </w:r>
      <w:r w:rsidR="00EC062E">
        <w:rPr>
          <w:rFonts w:ascii="Calibri" w:hAnsi="Calibri" w:cs="Arial"/>
          <w:sz w:val="21"/>
          <w:szCs w:val="21"/>
        </w:rPr>
        <w:t xml:space="preserve"> consider former Council Member Bill </w:t>
      </w:r>
      <w:proofErr w:type="spellStart"/>
      <w:r w:rsidR="00EC062E">
        <w:rPr>
          <w:rFonts w:ascii="Calibri" w:hAnsi="Calibri" w:cs="Arial"/>
          <w:sz w:val="21"/>
          <w:szCs w:val="21"/>
        </w:rPr>
        <w:t>Gulliford</w:t>
      </w:r>
      <w:proofErr w:type="spellEnd"/>
      <w:r w:rsidR="00EC062E">
        <w:rPr>
          <w:rFonts w:ascii="Calibri" w:hAnsi="Calibri" w:cs="Arial"/>
          <w:sz w:val="21"/>
          <w:szCs w:val="21"/>
        </w:rPr>
        <w:t xml:space="preserve"> </w:t>
      </w:r>
      <w:r w:rsidR="00BD040A">
        <w:rPr>
          <w:rFonts w:ascii="Calibri" w:hAnsi="Calibri" w:cs="Arial"/>
          <w:sz w:val="21"/>
          <w:szCs w:val="21"/>
        </w:rPr>
        <w:t xml:space="preserve">as a JEA board member. CM Dennis directed Ms. </w:t>
      </w:r>
      <w:proofErr w:type="spellStart"/>
      <w:r w:rsidR="00BD040A">
        <w:rPr>
          <w:rFonts w:ascii="Calibri" w:hAnsi="Calibri" w:cs="Arial"/>
          <w:sz w:val="21"/>
          <w:szCs w:val="21"/>
        </w:rPr>
        <w:t>Sidman</w:t>
      </w:r>
      <w:proofErr w:type="spellEnd"/>
      <w:r w:rsidR="00BD040A">
        <w:rPr>
          <w:rFonts w:ascii="Calibri" w:hAnsi="Calibri" w:cs="Arial"/>
          <w:sz w:val="21"/>
          <w:szCs w:val="21"/>
        </w:rPr>
        <w:t xml:space="preserve"> to draft a letter from City Council asking for Mayor Curry to allow for City Council to appoint members to the JEA board. </w:t>
      </w:r>
    </w:p>
    <w:p w:rsidR="00C62C96" w:rsidRDefault="00C62C96" w:rsidP="00BF50C6">
      <w:pPr>
        <w:ind w:left="720"/>
        <w:rPr>
          <w:rFonts w:ascii="Calibri" w:hAnsi="Calibri" w:cs="Arial"/>
          <w:sz w:val="21"/>
          <w:szCs w:val="21"/>
        </w:rPr>
      </w:pPr>
    </w:p>
    <w:p w:rsidR="00C62C96" w:rsidRDefault="00C62C96" w:rsidP="00BF50C6">
      <w:pPr>
        <w:ind w:left="720"/>
        <w:rPr>
          <w:rFonts w:ascii="Calibri" w:hAnsi="Calibri" w:cs="Arial"/>
          <w:sz w:val="21"/>
          <w:szCs w:val="21"/>
        </w:rPr>
      </w:pPr>
      <w:r>
        <w:rPr>
          <w:rFonts w:ascii="Calibri" w:hAnsi="Calibri" w:cs="Arial"/>
          <w:sz w:val="21"/>
          <w:szCs w:val="21"/>
        </w:rPr>
        <w:t xml:space="preserve">CM Cumber expressed concerns that council has not taken the appointment process seriously enough and people are confirmed too easily. CM Cumber stated it does not take a Charter change to take the process more seriously and council already votes on JEA board members.  CM Boylan said the Rules Committee takes the process seriously and is hopeful council will continue to use the JEA workshop to move forward. </w:t>
      </w:r>
    </w:p>
    <w:p w:rsidR="004D7302" w:rsidRDefault="004D7302" w:rsidP="005547A3">
      <w:pPr>
        <w:rPr>
          <w:rFonts w:ascii="Calibri" w:hAnsi="Calibri" w:cs="Arial"/>
          <w:sz w:val="21"/>
          <w:szCs w:val="21"/>
        </w:rPr>
      </w:pPr>
    </w:p>
    <w:p w:rsidR="00612DAA" w:rsidRDefault="00612DAA" w:rsidP="0055060D">
      <w:pPr>
        <w:ind w:left="720"/>
        <w:rPr>
          <w:rFonts w:ascii="Calibri" w:hAnsi="Calibri" w:cs="Arial"/>
          <w:sz w:val="21"/>
          <w:szCs w:val="21"/>
        </w:rPr>
      </w:pPr>
      <w:r>
        <w:rPr>
          <w:rFonts w:ascii="Calibri" w:hAnsi="Calibri" w:cs="Arial"/>
          <w:sz w:val="21"/>
          <w:szCs w:val="21"/>
        </w:rPr>
        <w:t>CM Dennis</w:t>
      </w:r>
      <w:r w:rsidR="005547A3">
        <w:rPr>
          <w:rFonts w:ascii="Calibri" w:hAnsi="Calibri" w:cs="Arial"/>
          <w:sz w:val="21"/>
          <w:szCs w:val="21"/>
        </w:rPr>
        <w:t xml:space="preserve"> stated his intentions to file the legislation, </w:t>
      </w:r>
      <w:r>
        <w:rPr>
          <w:rFonts w:ascii="Calibri" w:hAnsi="Calibri" w:cs="Arial"/>
          <w:sz w:val="21"/>
          <w:szCs w:val="21"/>
        </w:rPr>
        <w:t xml:space="preserve">thanked everyone for attending and adjourned the meeting. </w:t>
      </w:r>
    </w:p>
    <w:p w:rsidR="005547A3" w:rsidRDefault="005547A3" w:rsidP="0055060D">
      <w:pPr>
        <w:ind w:left="720"/>
        <w:rPr>
          <w:rFonts w:ascii="Calibri" w:hAnsi="Calibri" w:cs="Arial"/>
          <w:sz w:val="21"/>
          <w:szCs w:val="21"/>
        </w:rPr>
      </w:pPr>
    </w:p>
    <w:p w:rsidR="005547A3" w:rsidRDefault="005547A3" w:rsidP="0055060D">
      <w:pPr>
        <w:ind w:left="720"/>
        <w:rPr>
          <w:rFonts w:ascii="Calibri" w:hAnsi="Calibri" w:cs="Arial"/>
          <w:sz w:val="21"/>
          <w:szCs w:val="21"/>
        </w:rPr>
      </w:pPr>
      <w:r>
        <w:rPr>
          <w:rFonts w:ascii="Calibri" w:hAnsi="Calibri" w:cs="Arial"/>
          <w:sz w:val="21"/>
          <w:szCs w:val="21"/>
        </w:rPr>
        <w:t xml:space="preserve">Public Comment: Attendees expressed concerns with JEA leadership and </w:t>
      </w:r>
      <w:r w:rsidR="00CF40CF">
        <w:rPr>
          <w:rFonts w:ascii="Calibri" w:hAnsi="Calibri" w:cs="Arial"/>
          <w:sz w:val="21"/>
          <w:szCs w:val="21"/>
        </w:rPr>
        <w:t xml:space="preserve">board members. </w:t>
      </w:r>
      <w:bookmarkStart w:id="0" w:name="_GoBack"/>
      <w:bookmarkEnd w:id="0"/>
    </w:p>
    <w:p w:rsidR="006025CB" w:rsidRDefault="006025CB" w:rsidP="00DB3041">
      <w:pPr>
        <w:rPr>
          <w:rFonts w:ascii="Calibri" w:hAnsi="Calibri" w:cs="Arial"/>
          <w:sz w:val="21"/>
          <w:szCs w:val="21"/>
        </w:rPr>
      </w:pPr>
    </w:p>
    <w:p w:rsidR="0055060D" w:rsidRPr="00624488" w:rsidRDefault="0055060D" w:rsidP="00367F8D">
      <w:pPr>
        <w:tabs>
          <w:tab w:val="left" w:pos="-1440"/>
        </w:tabs>
        <w:rPr>
          <w:rFonts w:ascii="Calibri" w:hAnsi="Calibri" w:cs="Arial"/>
          <w:sz w:val="21"/>
          <w:szCs w:val="21"/>
        </w:rPr>
      </w:pPr>
    </w:p>
    <w:p w:rsidR="0055060D" w:rsidRPr="00624488" w:rsidRDefault="0055060D" w:rsidP="0055060D">
      <w:pPr>
        <w:tabs>
          <w:tab w:val="left" w:pos="-1440"/>
        </w:tabs>
        <w:rPr>
          <w:rFonts w:ascii="Calibri" w:hAnsi="Calibri" w:cs="Arial"/>
          <w:sz w:val="21"/>
          <w:szCs w:val="21"/>
        </w:rPr>
      </w:pPr>
    </w:p>
    <w:p w:rsidR="005547A3" w:rsidRDefault="0055060D" w:rsidP="005547A3">
      <w:pPr>
        <w:tabs>
          <w:tab w:val="left" w:pos="-1440"/>
        </w:tabs>
        <w:ind w:left="1440" w:hanging="1440"/>
        <w:rPr>
          <w:rFonts w:ascii="Calibri" w:hAnsi="Calibri" w:cs="Arial"/>
          <w:sz w:val="21"/>
          <w:szCs w:val="21"/>
        </w:rPr>
      </w:pPr>
      <w:r w:rsidRPr="00624488">
        <w:rPr>
          <w:rFonts w:ascii="Calibri" w:hAnsi="Calibri" w:cs="Arial"/>
          <w:b/>
          <w:sz w:val="21"/>
          <w:szCs w:val="21"/>
        </w:rPr>
        <w:t xml:space="preserve">Meeting Adjourned: </w:t>
      </w:r>
      <w:r w:rsidR="001A0E9C">
        <w:rPr>
          <w:rFonts w:ascii="Calibri" w:hAnsi="Calibri" w:cs="Arial"/>
          <w:sz w:val="21"/>
          <w:szCs w:val="21"/>
        </w:rPr>
        <w:t>4</w:t>
      </w:r>
      <w:r w:rsidRPr="00624488">
        <w:rPr>
          <w:rFonts w:ascii="Calibri" w:hAnsi="Calibri" w:cs="Arial"/>
          <w:sz w:val="21"/>
          <w:szCs w:val="21"/>
        </w:rPr>
        <w:t>:</w:t>
      </w:r>
      <w:r w:rsidR="001A0E9C">
        <w:rPr>
          <w:rFonts w:ascii="Calibri" w:hAnsi="Calibri" w:cs="Arial"/>
          <w:sz w:val="21"/>
          <w:szCs w:val="21"/>
        </w:rPr>
        <w:t>48</w:t>
      </w:r>
      <w:r w:rsidRPr="00624488">
        <w:rPr>
          <w:rFonts w:ascii="Calibri" w:hAnsi="Calibri" w:cs="Arial"/>
          <w:sz w:val="21"/>
          <w:szCs w:val="21"/>
        </w:rPr>
        <w:t xml:space="preserve"> </w:t>
      </w:r>
      <w:r w:rsidR="00367F8D">
        <w:rPr>
          <w:rFonts w:ascii="Calibri" w:hAnsi="Calibri" w:cs="Arial"/>
          <w:sz w:val="21"/>
          <w:szCs w:val="21"/>
        </w:rPr>
        <w:t>p</w:t>
      </w:r>
      <w:r w:rsidRPr="00624488">
        <w:rPr>
          <w:rFonts w:ascii="Calibri" w:hAnsi="Calibri" w:cs="Arial"/>
          <w:sz w:val="21"/>
          <w:szCs w:val="21"/>
        </w:rPr>
        <w:t>.m.</w:t>
      </w:r>
      <w:r w:rsidRPr="00624488">
        <w:rPr>
          <w:rFonts w:ascii="Calibri" w:hAnsi="Calibri" w:cs="Arial"/>
          <w:sz w:val="21"/>
          <w:szCs w:val="21"/>
        </w:rPr>
        <w:tab/>
      </w:r>
    </w:p>
    <w:p w:rsidR="005547A3"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The written minutes for this meeting are only an overview of what was discussed.</w:t>
      </w:r>
    </w:p>
    <w:p w:rsidR="0055060D" w:rsidRPr="005547A3" w:rsidRDefault="005547A3" w:rsidP="005547A3">
      <w:pPr>
        <w:tabs>
          <w:tab w:val="left" w:pos="-1440"/>
        </w:tabs>
        <w:ind w:left="1440" w:hanging="1440"/>
        <w:rPr>
          <w:rFonts w:ascii="Calibri" w:hAnsi="Calibri" w:cs="Arial"/>
          <w:b/>
          <w:i/>
          <w:sz w:val="21"/>
          <w:szCs w:val="21"/>
        </w:rPr>
      </w:pPr>
      <w:r w:rsidRPr="005547A3">
        <w:rPr>
          <w:rFonts w:ascii="Calibri" w:hAnsi="Calibri" w:cs="Arial"/>
          <w:b/>
          <w:i/>
          <w:sz w:val="21"/>
          <w:szCs w:val="21"/>
        </w:rPr>
        <w:t xml:space="preserve">For verbatim comments for this meeting, please listen to the audio recording. </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Minutes:</w:t>
      </w:r>
      <w:r w:rsidRPr="00624488">
        <w:rPr>
          <w:rFonts w:ascii="Calibri" w:hAnsi="Calibri" w:cs="Arial"/>
          <w:sz w:val="21"/>
          <w:szCs w:val="21"/>
        </w:rPr>
        <w:tab/>
      </w:r>
      <w:r>
        <w:rPr>
          <w:rFonts w:ascii="Calibri" w:hAnsi="Calibri" w:cs="Arial"/>
          <w:sz w:val="21"/>
          <w:szCs w:val="21"/>
        </w:rPr>
        <w:t>Taryn Roberts</w:t>
      </w:r>
      <w:r w:rsidR="00641D5A">
        <w:rPr>
          <w:rFonts w:ascii="Calibri" w:hAnsi="Calibri" w:cs="Arial"/>
          <w:sz w:val="21"/>
          <w:szCs w:val="21"/>
        </w:rPr>
        <w:t>, Executive Council Assistant District 9</w:t>
      </w:r>
      <w:r>
        <w:rPr>
          <w:rFonts w:ascii="Calibri" w:hAnsi="Calibri" w:cs="Arial"/>
          <w:sz w:val="21"/>
          <w:szCs w:val="21"/>
        </w:rPr>
        <w:t xml:space="preserve"> </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Attached:</w:t>
      </w:r>
      <w:r w:rsidRPr="00624488">
        <w:rPr>
          <w:rFonts w:ascii="Calibri" w:hAnsi="Calibri" w:cs="Arial"/>
          <w:sz w:val="21"/>
          <w:szCs w:val="21"/>
        </w:rPr>
        <w:tab/>
        <w:t>Sign-in sheet</w:t>
      </w:r>
      <w:r>
        <w:rPr>
          <w:rFonts w:ascii="Calibri" w:hAnsi="Calibri" w:cs="Arial"/>
          <w:sz w:val="21"/>
          <w:szCs w:val="21"/>
        </w:rPr>
        <w:t xml:space="preserve">s, </w:t>
      </w:r>
      <w:r w:rsidR="00BE491E">
        <w:rPr>
          <w:rFonts w:ascii="Calibri" w:hAnsi="Calibri" w:cs="Arial"/>
          <w:sz w:val="21"/>
          <w:szCs w:val="21"/>
        </w:rPr>
        <w:t>Handouts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cc:</w:t>
      </w:r>
      <w:r w:rsidRPr="00624488">
        <w:rPr>
          <w:rFonts w:ascii="Calibri" w:hAnsi="Calibri" w:cs="Arial"/>
          <w:sz w:val="21"/>
          <w:szCs w:val="21"/>
        </w:rPr>
        <w:tab/>
        <w:t>Council Members/Staff</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Cheryl Brown, Director/Council Secretary</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r>
      <w:r w:rsidR="007C72E4">
        <w:rPr>
          <w:rFonts w:ascii="Calibri" w:hAnsi="Calibri" w:cs="Arial"/>
          <w:sz w:val="21"/>
          <w:szCs w:val="21"/>
        </w:rPr>
        <w:t>Jessica Matthews</w:t>
      </w:r>
      <w:r w:rsidRPr="00624488">
        <w:rPr>
          <w:rFonts w:ascii="Calibri" w:hAnsi="Calibri" w:cs="Arial"/>
          <w:sz w:val="21"/>
          <w:szCs w:val="21"/>
        </w:rPr>
        <w:t>, Chief, Legislative Services Division</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Jeff Clements, Chief of Research</w:t>
      </w:r>
      <w:r w:rsidR="007C72E4">
        <w:rPr>
          <w:rFonts w:ascii="Calibri" w:hAnsi="Calibri" w:cs="Arial"/>
          <w:sz w:val="21"/>
          <w:szCs w:val="21"/>
        </w:rPr>
        <w:br/>
        <w:t xml:space="preserve">Kristi Sikes, Chief, Administrative Services Division </w:t>
      </w:r>
    </w:p>
    <w:p w:rsidR="0055060D" w:rsidRPr="00624488" w:rsidRDefault="0055060D" w:rsidP="007C72E4">
      <w:pPr>
        <w:tabs>
          <w:tab w:val="left" w:pos="-1440"/>
        </w:tabs>
        <w:ind w:left="1440" w:hanging="1440"/>
        <w:rPr>
          <w:rFonts w:ascii="Calibri" w:hAnsi="Calibri" w:cs="Arial"/>
          <w:sz w:val="21"/>
          <w:szCs w:val="21"/>
        </w:rPr>
      </w:pPr>
      <w:r w:rsidRPr="00624488">
        <w:rPr>
          <w:rFonts w:ascii="Calibri" w:hAnsi="Calibri" w:cs="Arial"/>
          <w:sz w:val="21"/>
          <w:szCs w:val="21"/>
        </w:rPr>
        <w:tab/>
      </w:r>
      <w:hyperlink r:id="rId11" w:history="1">
        <w:r w:rsidRPr="00624488">
          <w:rPr>
            <w:rStyle w:val="Hyperlink"/>
            <w:rFonts w:ascii="Calibri" w:hAnsi="Calibri" w:cs="Arial"/>
            <w:sz w:val="21"/>
            <w:szCs w:val="21"/>
          </w:rPr>
          <w:t>CITYC@COJ.NET</w:t>
        </w:r>
      </w:hyperlink>
      <w:r w:rsidR="007C72E4">
        <w:rPr>
          <w:rFonts w:ascii="Calibri" w:hAnsi="Calibri" w:cs="Arial"/>
          <w:sz w:val="21"/>
          <w:szCs w:val="21"/>
        </w:rPr>
        <w:br/>
        <w:t>Office of General Counsel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Electronic Notice Kiosk – 1st Floor City Hall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Public Notice System – City Council Web Page</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Media Box</w:t>
      </w:r>
    </w:p>
    <w:p w:rsidR="009A48AD" w:rsidRPr="009D03C7" w:rsidRDefault="0055060D" w:rsidP="009D03C7">
      <w:pPr>
        <w:tabs>
          <w:tab w:val="left" w:pos="-1440"/>
        </w:tabs>
        <w:ind w:left="1440" w:hanging="1440"/>
        <w:rPr>
          <w:rFonts w:ascii="Calibri" w:hAnsi="Calibri" w:cs="Arial"/>
          <w:sz w:val="21"/>
          <w:szCs w:val="21"/>
        </w:rPr>
      </w:pPr>
      <w:r w:rsidRPr="00624488">
        <w:rPr>
          <w:rFonts w:ascii="Calibri" w:hAnsi="Calibri" w:cs="Arial"/>
          <w:sz w:val="21"/>
          <w:szCs w:val="21"/>
        </w:rPr>
        <w:tab/>
        <w:t>File Copy</w:t>
      </w:r>
    </w:p>
    <w:sectPr w:rsidR="009A48AD" w:rsidRPr="009D03C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F9" w:rsidRDefault="000B3EF9" w:rsidP="009F1C5A">
      <w:r>
        <w:separator/>
      </w:r>
    </w:p>
  </w:endnote>
  <w:endnote w:type="continuationSeparator" w:id="0">
    <w:p w:rsidR="000B3EF9" w:rsidRDefault="000B3EF9"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F9" w:rsidRDefault="000B3EF9" w:rsidP="009F1C5A">
      <w:r>
        <w:separator/>
      </w:r>
    </w:p>
  </w:footnote>
  <w:footnote w:type="continuationSeparator" w:id="0">
    <w:p w:rsidR="000B3EF9" w:rsidRDefault="000B3EF9"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425"/>
    <w:rsid w:val="000006EF"/>
    <w:rsid w:val="00006FD4"/>
    <w:rsid w:val="000102C9"/>
    <w:rsid w:val="00016B5E"/>
    <w:rsid w:val="000215A2"/>
    <w:rsid w:val="0003755B"/>
    <w:rsid w:val="0004438F"/>
    <w:rsid w:val="000514B1"/>
    <w:rsid w:val="00053958"/>
    <w:rsid w:val="00072252"/>
    <w:rsid w:val="0007707C"/>
    <w:rsid w:val="000816D1"/>
    <w:rsid w:val="00081704"/>
    <w:rsid w:val="000941E7"/>
    <w:rsid w:val="00095BBD"/>
    <w:rsid w:val="000A6A28"/>
    <w:rsid w:val="000B08DA"/>
    <w:rsid w:val="000B2862"/>
    <w:rsid w:val="000B3EF9"/>
    <w:rsid w:val="000B69EB"/>
    <w:rsid w:val="000B7DBA"/>
    <w:rsid w:val="000E03EC"/>
    <w:rsid w:val="000F1226"/>
    <w:rsid w:val="000F6452"/>
    <w:rsid w:val="000F7E48"/>
    <w:rsid w:val="0010220E"/>
    <w:rsid w:val="001030C3"/>
    <w:rsid w:val="00107B30"/>
    <w:rsid w:val="00111AAF"/>
    <w:rsid w:val="00121E5C"/>
    <w:rsid w:val="0012224A"/>
    <w:rsid w:val="001238A8"/>
    <w:rsid w:val="001302F0"/>
    <w:rsid w:val="001369DB"/>
    <w:rsid w:val="0014689D"/>
    <w:rsid w:val="00156583"/>
    <w:rsid w:val="00157FA0"/>
    <w:rsid w:val="001613EF"/>
    <w:rsid w:val="00162556"/>
    <w:rsid w:val="001831FB"/>
    <w:rsid w:val="0018449C"/>
    <w:rsid w:val="00190B5E"/>
    <w:rsid w:val="00196149"/>
    <w:rsid w:val="00196832"/>
    <w:rsid w:val="00196C20"/>
    <w:rsid w:val="001A016B"/>
    <w:rsid w:val="001A0E9C"/>
    <w:rsid w:val="001C09E0"/>
    <w:rsid w:val="001C346C"/>
    <w:rsid w:val="001D16C3"/>
    <w:rsid w:val="001D490E"/>
    <w:rsid w:val="001D536B"/>
    <w:rsid w:val="001E3219"/>
    <w:rsid w:val="00212AEB"/>
    <w:rsid w:val="002178CC"/>
    <w:rsid w:val="002263C3"/>
    <w:rsid w:val="00235CEC"/>
    <w:rsid w:val="00242928"/>
    <w:rsid w:val="0024489F"/>
    <w:rsid w:val="00253CAF"/>
    <w:rsid w:val="00255094"/>
    <w:rsid w:val="0028012C"/>
    <w:rsid w:val="002805D9"/>
    <w:rsid w:val="00291C45"/>
    <w:rsid w:val="00293471"/>
    <w:rsid w:val="00293ACB"/>
    <w:rsid w:val="002A41AE"/>
    <w:rsid w:val="002B6223"/>
    <w:rsid w:val="002C1AB5"/>
    <w:rsid w:val="002C24F6"/>
    <w:rsid w:val="002C7F1B"/>
    <w:rsid w:val="002D0C63"/>
    <w:rsid w:val="002D6D6D"/>
    <w:rsid w:val="002F7B94"/>
    <w:rsid w:val="003053F0"/>
    <w:rsid w:val="00313645"/>
    <w:rsid w:val="00340BFF"/>
    <w:rsid w:val="00342F0B"/>
    <w:rsid w:val="00354DC3"/>
    <w:rsid w:val="00357C26"/>
    <w:rsid w:val="0036420A"/>
    <w:rsid w:val="003678F4"/>
    <w:rsid w:val="00367F8D"/>
    <w:rsid w:val="0037563E"/>
    <w:rsid w:val="00384370"/>
    <w:rsid w:val="00394980"/>
    <w:rsid w:val="003A22CA"/>
    <w:rsid w:val="003B07C0"/>
    <w:rsid w:val="003B3952"/>
    <w:rsid w:val="003B3EAE"/>
    <w:rsid w:val="003B4E20"/>
    <w:rsid w:val="003B54C6"/>
    <w:rsid w:val="003C2750"/>
    <w:rsid w:val="003D1BF4"/>
    <w:rsid w:val="00402EF4"/>
    <w:rsid w:val="00403EF8"/>
    <w:rsid w:val="0040483B"/>
    <w:rsid w:val="00425503"/>
    <w:rsid w:val="00433C9C"/>
    <w:rsid w:val="0045030E"/>
    <w:rsid w:val="00451705"/>
    <w:rsid w:val="00462A0F"/>
    <w:rsid w:val="00471CE5"/>
    <w:rsid w:val="004A17DF"/>
    <w:rsid w:val="004A618F"/>
    <w:rsid w:val="004B2A17"/>
    <w:rsid w:val="004B4AF1"/>
    <w:rsid w:val="004D08DA"/>
    <w:rsid w:val="004D097E"/>
    <w:rsid w:val="004D412B"/>
    <w:rsid w:val="004D4A4F"/>
    <w:rsid w:val="004D7302"/>
    <w:rsid w:val="004F6AB5"/>
    <w:rsid w:val="005029E6"/>
    <w:rsid w:val="00505D70"/>
    <w:rsid w:val="0051531F"/>
    <w:rsid w:val="00534C24"/>
    <w:rsid w:val="00547565"/>
    <w:rsid w:val="0055060D"/>
    <w:rsid w:val="00553B25"/>
    <w:rsid w:val="005547A3"/>
    <w:rsid w:val="005601BF"/>
    <w:rsid w:val="00570B59"/>
    <w:rsid w:val="00572BE7"/>
    <w:rsid w:val="00574380"/>
    <w:rsid w:val="0058205B"/>
    <w:rsid w:val="005841CA"/>
    <w:rsid w:val="005A6523"/>
    <w:rsid w:val="005B3F41"/>
    <w:rsid w:val="005B62C4"/>
    <w:rsid w:val="005C784A"/>
    <w:rsid w:val="005D537C"/>
    <w:rsid w:val="006025CB"/>
    <w:rsid w:val="006109F6"/>
    <w:rsid w:val="00612DAA"/>
    <w:rsid w:val="0061308E"/>
    <w:rsid w:val="00634BA8"/>
    <w:rsid w:val="006403FE"/>
    <w:rsid w:val="00641D5A"/>
    <w:rsid w:val="00661AEE"/>
    <w:rsid w:val="0068101E"/>
    <w:rsid w:val="006825E8"/>
    <w:rsid w:val="006869A1"/>
    <w:rsid w:val="006A3255"/>
    <w:rsid w:val="006A5576"/>
    <w:rsid w:val="006A7507"/>
    <w:rsid w:val="006B0443"/>
    <w:rsid w:val="006B1E51"/>
    <w:rsid w:val="006B697C"/>
    <w:rsid w:val="006C4AAD"/>
    <w:rsid w:val="006D3872"/>
    <w:rsid w:val="006E2008"/>
    <w:rsid w:val="006E4485"/>
    <w:rsid w:val="006E7002"/>
    <w:rsid w:val="006F028C"/>
    <w:rsid w:val="006F257D"/>
    <w:rsid w:val="007039D1"/>
    <w:rsid w:val="007116D5"/>
    <w:rsid w:val="00717DE5"/>
    <w:rsid w:val="0072327C"/>
    <w:rsid w:val="0072364B"/>
    <w:rsid w:val="00730146"/>
    <w:rsid w:val="007304BC"/>
    <w:rsid w:val="00742641"/>
    <w:rsid w:val="007638C4"/>
    <w:rsid w:val="00767B25"/>
    <w:rsid w:val="007732CF"/>
    <w:rsid w:val="00776537"/>
    <w:rsid w:val="00786D03"/>
    <w:rsid w:val="00790571"/>
    <w:rsid w:val="0079279C"/>
    <w:rsid w:val="0079700B"/>
    <w:rsid w:val="007972A4"/>
    <w:rsid w:val="007976B1"/>
    <w:rsid w:val="007A5E88"/>
    <w:rsid w:val="007C2B6C"/>
    <w:rsid w:val="007C72E4"/>
    <w:rsid w:val="007D0744"/>
    <w:rsid w:val="007E2FA9"/>
    <w:rsid w:val="007E354E"/>
    <w:rsid w:val="00811365"/>
    <w:rsid w:val="008178D4"/>
    <w:rsid w:val="008305A5"/>
    <w:rsid w:val="008324BE"/>
    <w:rsid w:val="00835E10"/>
    <w:rsid w:val="00845D67"/>
    <w:rsid w:val="00850AA0"/>
    <w:rsid w:val="008554DF"/>
    <w:rsid w:val="00856ED7"/>
    <w:rsid w:val="008616B3"/>
    <w:rsid w:val="00871769"/>
    <w:rsid w:val="00872568"/>
    <w:rsid w:val="0089202F"/>
    <w:rsid w:val="008A2A66"/>
    <w:rsid w:val="008A47A0"/>
    <w:rsid w:val="008A6FB5"/>
    <w:rsid w:val="008A755A"/>
    <w:rsid w:val="008B40F8"/>
    <w:rsid w:val="008C7D1E"/>
    <w:rsid w:val="008E0447"/>
    <w:rsid w:val="008F40A3"/>
    <w:rsid w:val="00902040"/>
    <w:rsid w:val="0090615E"/>
    <w:rsid w:val="00915DD3"/>
    <w:rsid w:val="0092431B"/>
    <w:rsid w:val="009246DD"/>
    <w:rsid w:val="00946D31"/>
    <w:rsid w:val="00953EEE"/>
    <w:rsid w:val="00966363"/>
    <w:rsid w:val="00980080"/>
    <w:rsid w:val="009857F0"/>
    <w:rsid w:val="009929F9"/>
    <w:rsid w:val="009A1830"/>
    <w:rsid w:val="009A48AD"/>
    <w:rsid w:val="009C2DA8"/>
    <w:rsid w:val="009D03C7"/>
    <w:rsid w:val="009D45EC"/>
    <w:rsid w:val="009D78B6"/>
    <w:rsid w:val="009D79A4"/>
    <w:rsid w:val="009D7E99"/>
    <w:rsid w:val="009F1C5A"/>
    <w:rsid w:val="009F3B62"/>
    <w:rsid w:val="009F6B47"/>
    <w:rsid w:val="00A07FBA"/>
    <w:rsid w:val="00A14BCC"/>
    <w:rsid w:val="00A30E74"/>
    <w:rsid w:val="00A3224E"/>
    <w:rsid w:val="00A45357"/>
    <w:rsid w:val="00A610CA"/>
    <w:rsid w:val="00A72045"/>
    <w:rsid w:val="00A81449"/>
    <w:rsid w:val="00A816FA"/>
    <w:rsid w:val="00A969D7"/>
    <w:rsid w:val="00AA009E"/>
    <w:rsid w:val="00AB0368"/>
    <w:rsid w:val="00AB3E74"/>
    <w:rsid w:val="00AD04AD"/>
    <w:rsid w:val="00AF01DD"/>
    <w:rsid w:val="00AF6FA2"/>
    <w:rsid w:val="00B024A8"/>
    <w:rsid w:val="00B241F2"/>
    <w:rsid w:val="00B44DE9"/>
    <w:rsid w:val="00B47FF0"/>
    <w:rsid w:val="00B534C0"/>
    <w:rsid w:val="00B67EE3"/>
    <w:rsid w:val="00B734FA"/>
    <w:rsid w:val="00B816E5"/>
    <w:rsid w:val="00B86C8D"/>
    <w:rsid w:val="00B903ED"/>
    <w:rsid w:val="00B944E7"/>
    <w:rsid w:val="00BB2131"/>
    <w:rsid w:val="00BB2AAC"/>
    <w:rsid w:val="00BC0545"/>
    <w:rsid w:val="00BC73A4"/>
    <w:rsid w:val="00BD040A"/>
    <w:rsid w:val="00BD1BF7"/>
    <w:rsid w:val="00BD26D4"/>
    <w:rsid w:val="00BD3785"/>
    <w:rsid w:val="00BE1305"/>
    <w:rsid w:val="00BE2A8C"/>
    <w:rsid w:val="00BE491E"/>
    <w:rsid w:val="00BF50C6"/>
    <w:rsid w:val="00C141A2"/>
    <w:rsid w:val="00C17ECC"/>
    <w:rsid w:val="00C279E1"/>
    <w:rsid w:val="00C316A9"/>
    <w:rsid w:val="00C336A5"/>
    <w:rsid w:val="00C34CB6"/>
    <w:rsid w:val="00C360B6"/>
    <w:rsid w:val="00C44341"/>
    <w:rsid w:val="00C50E47"/>
    <w:rsid w:val="00C61CA9"/>
    <w:rsid w:val="00C62C96"/>
    <w:rsid w:val="00C64457"/>
    <w:rsid w:val="00C911B1"/>
    <w:rsid w:val="00C94B8F"/>
    <w:rsid w:val="00C97E36"/>
    <w:rsid w:val="00CD2A30"/>
    <w:rsid w:val="00CE2D9D"/>
    <w:rsid w:val="00CE63F4"/>
    <w:rsid w:val="00CF0751"/>
    <w:rsid w:val="00CF17A4"/>
    <w:rsid w:val="00CF40CF"/>
    <w:rsid w:val="00CF6D2A"/>
    <w:rsid w:val="00D01CC3"/>
    <w:rsid w:val="00D04BD2"/>
    <w:rsid w:val="00D41FC4"/>
    <w:rsid w:val="00D50C02"/>
    <w:rsid w:val="00D621F1"/>
    <w:rsid w:val="00D65CDC"/>
    <w:rsid w:val="00D67420"/>
    <w:rsid w:val="00D74B96"/>
    <w:rsid w:val="00D82AED"/>
    <w:rsid w:val="00D910B1"/>
    <w:rsid w:val="00D91953"/>
    <w:rsid w:val="00D953CC"/>
    <w:rsid w:val="00DB3041"/>
    <w:rsid w:val="00DE3B9A"/>
    <w:rsid w:val="00DE76C5"/>
    <w:rsid w:val="00DF02C3"/>
    <w:rsid w:val="00DF3EC5"/>
    <w:rsid w:val="00E03F60"/>
    <w:rsid w:val="00E06ADA"/>
    <w:rsid w:val="00E16E0E"/>
    <w:rsid w:val="00E23B26"/>
    <w:rsid w:val="00E25E0F"/>
    <w:rsid w:val="00E30411"/>
    <w:rsid w:val="00E31472"/>
    <w:rsid w:val="00E31A50"/>
    <w:rsid w:val="00E362F0"/>
    <w:rsid w:val="00E401A2"/>
    <w:rsid w:val="00E40737"/>
    <w:rsid w:val="00E4295E"/>
    <w:rsid w:val="00E47633"/>
    <w:rsid w:val="00E5281D"/>
    <w:rsid w:val="00E56EC5"/>
    <w:rsid w:val="00E65185"/>
    <w:rsid w:val="00E77430"/>
    <w:rsid w:val="00E77A4E"/>
    <w:rsid w:val="00E846CB"/>
    <w:rsid w:val="00E8529A"/>
    <w:rsid w:val="00E86A1B"/>
    <w:rsid w:val="00E87EA7"/>
    <w:rsid w:val="00E9263B"/>
    <w:rsid w:val="00E964ED"/>
    <w:rsid w:val="00EA3F7E"/>
    <w:rsid w:val="00EA6C43"/>
    <w:rsid w:val="00EC062E"/>
    <w:rsid w:val="00EC65F5"/>
    <w:rsid w:val="00EE3E58"/>
    <w:rsid w:val="00EE6BA8"/>
    <w:rsid w:val="00F006DB"/>
    <w:rsid w:val="00F03D60"/>
    <w:rsid w:val="00F1046B"/>
    <w:rsid w:val="00F12042"/>
    <w:rsid w:val="00F13BA7"/>
    <w:rsid w:val="00F16061"/>
    <w:rsid w:val="00F17451"/>
    <w:rsid w:val="00F21F41"/>
    <w:rsid w:val="00F2742D"/>
    <w:rsid w:val="00F33213"/>
    <w:rsid w:val="00F51C44"/>
    <w:rsid w:val="00F51D0B"/>
    <w:rsid w:val="00F52316"/>
    <w:rsid w:val="00F52433"/>
    <w:rsid w:val="00F60CA2"/>
    <w:rsid w:val="00F62442"/>
    <w:rsid w:val="00FB4CE4"/>
    <w:rsid w:val="00FE5E7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44C0-83DD-4806-A758-56BF7187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4683</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Roberts, Taryn</cp:lastModifiedBy>
  <cp:revision>2</cp:revision>
  <cp:lastPrinted>2020-03-02T19:42:00Z</cp:lastPrinted>
  <dcterms:created xsi:type="dcterms:W3CDTF">2020-05-18T18:47:00Z</dcterms:created>
  <dcterms:modified xsi:type="dcterms:W3CDTF">2020-05-18T18:47:00Z</dcterms:modified>
</cp:coreProperties>
</file>